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C6" w:rsidRPr="004B0DC6" w:rsidRDefault="004B0DC6" w:rsidP="004B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C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 №1</w:t>
      </w:r>
    </w:p>
    <w:p w:rsidR="004B0DC6" w:rsidRPr="004B0DC6" w:rsidRDefault="004B0DC6" w:rsidP="004B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C6">
        <w:rPr>
          <w:rFonts w:ascii="Times New Roman" w:hAnsi="Times New Roman" w:cs="Times New Roman"/>
          <w:b/>
          <w:sz w:val="28"/>
          <w:szCs w:val="28"/>
        </w:rPr>
        <w:t>«Профилактика детского дорожно-транспортного травматизма»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Проблема детского дорожно-транспортного травматизма стоит в современном обществе остро. Увеличение количества дорожно-транспортных происшествий с участием детей связано не только с низким уровнем культуры дорожного движения, но и с отсутствием эффективной системы взаимодействия педагогов и родителей в решении данного вопроса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Не последнюю роль здесь играет весьма низкий уровень обучения детей правилам дорожной безопасности. Детский сад может помочь —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Обучение детей правильному поведению на дорогах необходимо начинать с раннего возраста. Только в тесном содружестве детского сада и семьи у детей можно выработать твёрдые навыки культурного поведения на улице, ту дисциплинированность, которая побуждает их подчиняться порядку. Пример родителей – один из основных факторов успешного воспитания у детей навыков безопасного поведения на дороге.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Для повышения мотивации родителей и детей соблюдать Правила дорожного движения важно вовлекать их к участию в мероприятиях дошкольного учреждения (творческие смотры и конкурсы, праздники, выставки, целевые мероприятия).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По дороге в детский сад или из него родители должны проводить</w:t>
      </w:r>
    </w:p>
    <w:p w:rsidR="004B0DC6" w:rsidRPr="004B0DC6" w:rsidRDefault="004B0DC6" w:rsidP="004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4B0DC6" w:rsidRPr="004B0DC6" w:rsidRDefault="004B0DC6" w:rsidP="004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Перевозить ребенка в автомобиле можно лишь на заднем сидении и в специальном кресле! РЕБЕНОК – ГЛАВНЫЙ ПАССАЖИР!</w:t>
      </w:r>
    </w:p>
    <w:p w:rsidR="004B0DC6" w:rsidRPr="004B0DC6" w:rsidRDefault="004B0DC6" w:rsidP="004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 В целях профилактики возможных ДТП Вам предлагаются несколько полезных советов.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Находясь на улице, не спешите, переходите проезжую часть размеренным шагом.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— ребенок должен привыкнуть, что при переходе дороги нужно сосредоточиться.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Не переходите дорогу на красный или желтый сигнал светофора.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Переходите дорогу только на зеленый сигнал светофора и в местах, обозначенных дорожным знаком «Пешеходный переход».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 д.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lastRenderedPageBreak/>
        <w:t>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Причины детского дорожно-транспортного травматизма</w:t>
      </w:r>
    </w:p>
    <w:p w:rsidR="004B0DC6" w:rsidRPr="004B0DC6" w:rsidRDefault="004B0DC6" w:rsidP="004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1 Переход дороги в неустановленном месте, перед близко идущим транспортом</w:t>
      </w:r>
    </w:p>
    <w:p w:rsidR="004B0DC6" w:rsidRPr="004B0DC6" w:rsidRDefault="004B0DC6" w:rsidP="004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2 Игры на проезжей части</w:t>
      </w:r>
    </w:p>
    <w:p w:rsidR="004B0DC6" w:rsidRPr="004B0DC6" w:rsidRDefault="004B0DC6" w:rsidP="004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3 Невнимание к сигналам регулирования движением</w:t>
      </w:r>
    </w:p>
    <w:p w:rsidR="004B0DC6" w:rsidRPr="004B0DC6" w:rsidRDefault="004B0DC6" w:rsidP="004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4 Выход на проезжую часть из-за стоящих машин, сооружений, зелёных насаждений и других препятствий</w:t>
      </w:r>
    </w:p>
    <w:p w:rsidR="004B0DC6" w:rsidRPr="004B0DC6" w:rsidRDefault="004B0DC6" w:rsidP="004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5 Неправильный выбор места перехода дороги при высадке из маршрутного транспорта</w:t>
      </w:r>
    </w:p>
    <w:p w:rsidR="004B0DC6" w:rsidRPr="004B0DC6" w:rsidRDefault="004B0DC6" w:rsidP="004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6 Незнание правил перехода перекрёстка</w:t>
      </w:r>
    </w:p>
    <w:p w:rsidR="004B0DC6" w:rsidRPr="004B0DC6" w:rsidRDefault="004B0DC6" w:rsidP="004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7 Хождение по проезжей части при наличии тротуара</w:t>
      </w:r>
    </w:p>
    <w:p w:rsidR="004B0DC6" w:rsidRPr="004B0DC6" w:rsidRDefault="004B0DC6" w:rsidP="004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8 Езда на велосипеде по проезжей части, когда нет 14 лет</w:t>
      </w:r>
    </w:p>
    <w:p w:rsidR="004B0DC6" w:rsidRPr="004B0DC6" w:rsidRDefault="004B0DC6" w:rsidP="004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9 Езда на роликах и самокатах по проезжей части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Психологические причины: Бегство от опасности в потоке 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Рекомендации по обучению детей правилам безопасного поведения на улицах и дорогах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Находясь на улице с дошкольником и младшим школьником, родители должны крепко держать его за руку.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Памятка для родителей — водителей и пассажиров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Дети должны сидеть в специальном детском устройстве или занимать самые безопасные места в автомобиле: середину или правую часть заднего сиденья.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lastRenderedPageBreak/>
        <w:t>Во время длительных поездок чаще останавливайтесь. Детям необходимо двигаться. Поэтому они будут стараться освободиться от ремней безопасности и капризничать.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Дошкольник не понимает опасности, которая подстерегает его на улице. Поэтому ребенок не должен самостоятельно ходить по улицам и переходить дороги.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Чтобы никогда не попадать в сложные положения, надо знать и соблюдать Правила дорожного движения!</w:t>
      </w:r>
    </w:p>
    <w:p w:rsidR="004B0DC6" w:rsidRPr="004B0DC6" w:rsidRDefault="004B0DC6" w:rsidP="004B0D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DC6">
        <w:rPr>
          <w:rFonts w:ascii="Times New Roman" w:hAnsi="Times New Roman" w:cs="Times New Roman"/>
          <w:sz w:val="28"/>
          <w:szCs w:val="28"/>
        </w:rPr>
        <w:t>Безопасность вашего ребенка зависит от ВАС. Берегите жизнь и здоровье ребенка – они бесценны!</w:t>
      </w:r>
    </w:p>
    <w:p w:rsidR="001949FC" w:rsidRPr="004B0DC6" w:rsidRDefault="001949FC" w:rsidP="004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49FC" w:rsidRPr="004B0DC6" w:rsidSect="004B0DC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3379"/>
    <w:multiLevelType w:val="multilevel"/>
    <w:tmpl w:val="B532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30F3E"/>
    <w:multiLevelType w:val="multilevel"/>
    <w:tmpl w:val="DDBA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B0DC6"/>
    <w:rsid w:val="001949FC"/>
    <w:rsid w:val="00371F6C"/>
    <w:rsid w:val="00392F94"/>
    <w:rsid w:val="004B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94"/>
  </w:style>
  <w:style w:type="paragraph" w:styleId="2">
    <w:name w:val="heading 2"/>
    <w:basedOn w:val="a"/>
    <w:link w:val="20"/>
    <w:uiPriority w:val="9"/>
    <w:qFormat/>
    <w:rsid w:val="004B0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D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0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Роман</cp:lastModifiedBy>
  <cp:revision>2</cp:revision>
  <dcterms:created xsi:type="dcterms:W3CDTF">2020-09-25T10:02:00Z</dcterms:created>
  <dcterms:modified xsi:type="dcterms:W3CDTF">2020-09-25T10:02:00Z</dcterms:modified>
</cp:coreProperties>
</file>